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D4" w:rsidRPr="00474BD4" w:rsidRDefault="00474BD4" w:rsidP="00474BD4">
      <w:pPr>
        <w:tabs>
          <w:tab w:val="left" w:pos="1935"/>
        </w:tabs>
      </w:pPr>
      <w:r w:rsidRPr="00474BD4">
        <w:rPr>
          <w:b/>
        </w:rPr>
        <w:t>Poziv na testiranje usmeno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>__________________________________________________________________________</w:t>
      </w:r>
    </w:p>
    <w:p w:rsidR="00474BD4" w:rsidRPr="00474BD4" w:rsidRDefault="00474BD4" w:rsidP="00474BD4">
      <w:r w:rsidRPr="00474BD4">
        <w:t>OSNOVNA ŠKOLA PUJANKI</w:t>
      </w:r>
    </w:p>
    <w:p w:rsidR="00474BD4" w:rsidRPr="00474BD4" w:rsidRDefault="00474BD4" w:rsidP="00474BD4">
      <w:r w:rsidRPr="00474BD4">
        <w:t>______________________</w:t>
      </w:r>
    </w:p>
    <w:p w:rsidR="00474BD4" w:rsidRPr="00474BD4" w:rsidRDefault="00C81E48" w:rsidP="00474BD4">
      <w:r>
        <w:t>KLASA: 112-01/24</w:t>
      </w:r>
      <w:r w:rsidR="00505115">
        <w:t>-01/11</w:t>
      </w:r>
    </w:p>
    <w:p w:rsidR="00474BD4" w:rsidRPr="00474BD4" w:rsidRDefault="00474BD4" w:rsidP="00474BD4">
      <w:r>
        <w:t xml:space="preserve">URBROJ: </w:t>
      </w:r>
      <w:r w:rsidR="00C81E48">
        <w:t>2181-1-268-2</w:t>
      </w:r>
      <w:r w:rsidR="00505115">
        <w:t>4-19</w:t>
      </w:r>
    </w:p>
    <w:p w:rsidR="00474BD4" w:rsidRPr="00474BD4" w:rsidRDefault="001620B7" w:rsidP="00474BD4">
      <w:r>
        <w:t>U SPLITU</w:t>
      </w:r>
      <w:r w:rsidR="00505115">
        <w:t xml:space="preserve"> 26.11</w:t>
      </w:r>
      <w:r w:rsidR="00C81E48">
        <w:t>.2024.</w:t>
      </w:r>
    </w:p>
    <w:p w:rsidR="00474BD4" w:rsidRPr="00474BD4" w:rsidRDefault="00474BD4" w:rsidP="00474BD4">
      <w:r w:rsidRPr="00474BD4">
        <w:t xml:space="preserve">                                </w:t>
      </w:r>
      <w:r w:rsidRPr="00474BD4">
        <w:rPr>
          <w:b/>
        </w:rPr>
        <w:t xml:space="preserve">                                           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POZIV NA TESTIRANJE</w:t>
      </w:r>
    </w:p>
    <w:p w:rsidR="00474BD4" w:rsidRPr="00474BD4" w:rsidRDefault="00474BD4" w:rsidP="00474BD4">
      <w:pPr>
        <w:rPr>
          <w:b/>
        </w:rPr>
      </w:pPr>
    </w:p>
    <w:p w:rsidR="008D4E2F" w:rsidRDefault="00474BD4" w:rsidP="00474BD4">
      <w:pPr>
        <w:rPr>
          <w:b/>
        </w:rPr>
      </w:pPr>
      <w:r w:rsidRPr="00474BD4">
        <w:t xml:space="preserve"> </w:t>
      </w:r>
      <w:r w:rsidRPr="00474BD4">
        <w:rPr>
          <w:b/>
        </w:rPr>
        <w:t xml:space="preserve">TESTIRANJE KANDIDATA </w:t>
      </w:r>
      <w:r w:rsidRPr="00474BD4">
        <w:t xml:space="preserve">u postupku natječaja  za </w:t>
      </w:r>
      <w:r w:rsidR="005149C1">
        <w:t xml:space="preserve">radno mjesto : </w:t>
      </w:r>
      <w:r w:rsidR="00505115">
        <w:t xml:space="preserve">učitelja hrvatskog jezika </w:t>
      </w:r>
      <w:r>
        <w:t>na</w:t>
      </w:r>
      <w:r w:rsidR="00514BE1">
        <w:t xml:space="preserve"> određeno vrijeme, </w:t>
      </w:r>
      <w:r>
        <w:t xml:space="preserve">  40 </w:t>
      </w:r>
      <w:r w:rsidRPr="00474BD4">
        <w:t>sati tjedno, koj</w:t>
      </w:r>
      <w:r w:rsidR="005149C1">
        <w:t xml:space="preserve">i je objavljen dana </w:t>
      </w:r>
      <w:r w:rsidR="00505115">
        <w:t>6.11</w:t>
      </w:r>
      <w:r w:rsidR="00C81E48">
        <w:t>.2024.</w:t>
      </w:r>
      <w:r w:rsidRPr="00474BD4">
        <w:t xml:space="preserve"> na mrežnoj stranici i oglasnoj ploči Hrvatskog zavoda za zapošljavanje i mrežnoj stranici i oglasnoj ploči  Osnovne škole PUJANKI,</w:t>
      </w:r>
      <w:r w:rsidR="00C81E48" w:rsidRPr="00C81E48">
        <w:t xml:space="preserve"> </w:t>
      </w:r>
      <w:hyperlink r:id="rId5" w:history="1">
        <w:r w:rsidR="00C81E48" w:rsidRPr="006F5846">
          <w:rPr>
            <w:rStyle w:val="Hiperveza"/>
          </w:rPr>
          <w:t>https://os-pujanki-st.skole.hr/skolska-godina-2024-2025/</w:t>
        </w:r>
      </w:hyperlink>
      <w:r w:rsidR="00C81E48">
        <w:rPr>
          <w:rStyle w:val="Hiperveza"/>
          <w:color w:val="0070C0"/>
        </w:rPr>
        <w:t xml:space="preserve"> </w:t>
      </w:r>
      <w:r w:rsidRPr="00474BD4">
        <w:rPr>
          <w:b/>
        </w:rPr>
        <w:t>održat će</w:t>
      </w:r>
      <w:r w:rsidR="005149C1">
        <w:rPr>
          <w:b/>
        </w:rPr>
        <w:t xml:space="preserve"> se </w:t>
      </w:r>
      <w:r w:rsidR="001620B7">
        <w:rPr>
          <w:b/>
        </w:rPr>
        <w:t xml:space="preserve">dana </w:t>
      </w:r>
    </w:p>
    <w:p w:rsidR="00474BD4" w:rsidRPr="008F00AB" w:rsidRDefault="00505115" w:rsidP="00474BD4">
      <w:pPr>
        <w:rPr>
          <w:b/>
          <w:color w:val="5B9BD5" w:themeColor="accent1"/>
        </w:rPr>
      </w:pPr>
      <w:r>
        <w:rPr>
          <w:b/>
        </w:rPr>
        <w:t>3</w:t>
      </w:r>
      <w:r w:rsidR="008D4E2F">
        <w:rPr>
          <w:b/>
        </w:rPr>
        <w:t>.</w:t>
      </w:r>
      <w:r>
        <w:rPr>
          <w:b/>
        </w:rPr>
        <w:t>12</w:t>
      </w:r>
      <w:r w:rsidR="008D4E2F">
        <w:rPr>
          <w:b/>
        </w:rPr>
        <w:t>.</w:t>
      </w:r>
      <w:r w:rsidR="00C81E48">
        <w:rPr>
          <w:b/>
        </w:rPr>
        <w:t xml:space="preserve">2024. </w:t>
      </w:r>
      <w:r w:rsidR="00474BD4">
        <w:rPr>
          <w:b/>
        </w:rPr>
        <w:t>godi</w:t>
      </w:r>
      <w:r w:rsidR="007E79DE">
        <w:rPr>
          <w:b/>
        </w:rPr>
        <w:t xml:space="preserve">ne, </w:t>
      </w:r>
      <w:r w:rsidR="001749F3">
        <w:rPr>
          <w:b/>
        </w:rPr>
        <w:t>u</w:t>
      </w:r>
      <w:r w:rsidR="00674070">
        <w:rPr>
          <w:b/>
        </w:rPr>
        <w:t xml:space="preserve"> </w:t>
      </w:r>
      <w:r w:rsidR="008D4E2F" w:rsidRPr="008D4E2F">
        <w:t>12:30 sati</w:t>
      </w:r>
      <w:r w:rsidR="001620B7" w:rsidRPr="008D4E2F">
        <w:t>,</w:t>
      </w:r>
      <w:r w:rsidR="001749F3" w:rsidRPr="008D4E2F">
        <w:rPr>
          <w:b/>
        </w:rPr>
        <w:t xml:space="preserve"> </w:t>
      </w:r>
      <w:r w:rsidR="001620B7">
        <w:rPr>
          <w:b/>
        </w:rPr>
        <w:t xml:space="preserve">u </w:t>
      </w:r>
      <w:r w:rsidR="001749F3">
        <w:rPr>
          <w:b/>
        </w:rPr>
        <w:t>Osnovnoj školi PUJANKI</w:t>
      </w:r>
      <w:r w:rsidR="00474BD4" w:rsidRPr="00474BD4">
        <w:rPr>
          <w:b/>
        </w:rPr>
        <w:t>, Tijardovićeva 30</w:t>
      </w:r>
      <w:r w:rsidR="001749F3">
        <w:rPr>
          <w:b/>
        </w:rPr>
        <w:t xml:space="preserve">, </w:t>
      </w:r>
      <w:r w:rsidR="00474BD4" w:rsidRPr="00474BD4">
        <w:rPr>
          <w:b/>
        </w:rPr>
        <w:t xml:space="preserve"> Split</w:t>
      </w:r>
      <w:r w:rsidR="00674070">
        <w:rPr>
          <w:b/>
        </w:rPr>
        <w:t>.</w:t>
      </w:r>
    </w:p>
    <w:p w:rsidR="00474BD4" w:rsidRPr="005149C1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     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>- Dolazak i utvrđivanje id</w:t>
      </w:r>
      <w:r w:rsidR="00DA2859">
        <w:t>entiteta i popisa kandidata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 xml:space="preserve">  usmena</w:t>
      </w:r>
      <w:r w:rsidR="00DA2859">
        <w:t xml:space="preserve"> provjera (testiranje) razgovorom</w:t>
      </w:r>
    </w:p>
    <w:p w:rsidR="00474BD4" w:rsidRPr="00474BD4" w:rsidRDefault="00474BD4" w:rsidP="00474BD4">
      <w:r w:rsidRPr="00474BD4">
        <w:t xml:space="preserve"> Na testiranje </w:t>
      </w:r>
      <w:r>
        <w:t>se pozivaju slijedeći kandidati</w:t>
      </w:r>
      <w:r w:rsidRPr="00474BD4">
        <w:t>:</w:t>
      </w:r>
    </w:p>
    <w:p w:rsidR="00474BD4" w:rsidRPr="00474BD4" w:rsidRDefault="00474BD4" w:rsidP="00474BD4">
      <w:pPr>
        <w:ind w:left="60"/>
      </w:pPr>
    </w:p>
    <w:tbl>
      <w:tblPr>
        <w:tblW w:w="588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099"/>
      </w:tblGrid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 w:rsidRPr="00474BD4">
              <w:t>Redni broj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r w:rsidRPr="007E79DE">
              <w:rPr>
                <w:b/>
              </w:rPr>
              <w:t>Prezime i ime kandidata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>
              <w:t>1.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514BE1" w:rsidP="000667AE">
            <w:pPr>
              <w:rPr>
                <w:b/>
              </w:rPr>
            </w:pPr>
            <w:r>
              <w:rPr>
                <w:b/>
              </w:rPr>
              <w:t>K.P.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>
              <w:t>2.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514BE1" w:rsidP="000667AE">
            <w:pPr>
              <w:rPr>
                <w:b/>
              </w:rPr>
            </w:pPr>
            <w:r>
              <w:rPr>
                <w:b/>
              </w:rPr>
              <w:t>B.L.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3.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514BE1" w:rsidP="000667AE">
            <w:pPr>
              <w:rPr>
                <w:b/>
              </w:rPr>
            </w:pPr>
            <w:r>
              <w:rPr>
                <w:b/>
              </w:rPr>
              <w:t>M.J-V.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4.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514BE1" w:rsidP="000667AE">
            <w:pPr>
              <w:rPr>
                <w:b/>
              </w:rPr>
            </w:pPr>
            <w:r>
              <w:rPr>
                <w:b/>
              </w:rPr>
              <w:t>B.LJ.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5.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514BE1" w:rsidP="000667AE">
            <w:pPr>
              <w:rPr>
                <w:b/>
              </w:rPr>
            </w:pPr>
            <w:r>
              <w:rPr>
                <w:b/>
              </w:rPr>
              <w:t>L.A.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6.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514BE1" w:rsidP="000667AE">
            <w:pPr>
              <w:rPr>
                <w:b/>
              </w:rPr>
            </w:pPr>
            <w:r>
              <w:rPr>
                <w:b/>
              </w:rPr>
              <w:t>E.K.T.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7.</w:t>
            </w:r>
          </w:p>
        </w:tc>
        <w:tc>
          <w:tcPr>
            <w:tcW w:w="5099" w:type="dxa"/>
            <w:shd w:val="clear" w:color="auto" w:fill="auto"/>
          </w:tcPr>
          <w:p w:rsidR="00674070" w:rsidRDefault="00514BE1" w:rsidP="000667AE">
            <w:pPr>
              <w:rPr>
                <w:b/>
              </w:rPr>
            </w:pPr>
            <w:r>
              <w:rPr>
                <w:b/>
              </w:rPr>
              <w:t>B.A.</w:t>
            </w:r>
            <w:bookmarkStart w:id="0" w:name="_GoBack"/>
            <w:bookmarkEnd w:id="0"/>
          </w:p>
        </w:tc>
      </w:tr>
    </w:tbl>
    <w:p w:rsidR="00474BD4" w:rsidRPr="00474BD4" w:rsidRDefault="00474BD4" w:rsidP="00474BD4"/>
    <w:p w:rsidR="00474BD4" w:rsidRPr="00474BD4" w:rsidRDefault="00DA2859" w:rsidP="00474BD4">
      <w:pPr>
        <w:rPr>
          <w:b/>
        </w:rPr>
      </w:pPr>
      <w:r>
        <w:rPr>
          <w:b/>
        </w:rPr>
        <w:t>PRAVILA TESTIRANJA koja će se izvršiti razgovorom</w:t>
      </w:r>
    </w:p>
    <w:p w:rsidR="00474BD4" w:rsidRPr="00474BD4" w:rsidRDefault="00474BD4" w:rsidP="00474BD4"/>
    <w:p w:rsidR="00474BD4" w:rsidRPr="00474BD4" w:rsidRDefault="00474BD4" w:rsidP="00474BD4">
      <w:r>
        <w:t>Kandidat</w:t>
      </w:r>
      <w:r w:rsidRPr="00474BD4">
        <w:t xml:space="preserve"> je </w:t>
      </w:r>
      <w:r>
        <w:t>dužan</w:t>
      </w:r>
      <w:r w:rsidRPr="00474BD4">
        <w:t xml:space="preserve"> ponijeti sa sobom osobnu iskaznicu ili drugu identifikacijsku javnu ispravu na temelju koje se utvrđuje prije testiranja identitet kandidata/kinje.</w:t>
      </w:r>
    </w:p>
    <w:p w:rsidR="00474BD4" w:rsidRPr="00474BD4" w:rsidRDefault="00474BD4" w:rsidP="00474BD4">
      <w:r w:rsidRPr="00474BD4">
        <w:t>Testiranju ne može pristupiti kandidat koji ne može dokazati identitet i osobe za koje je Povjerenstvo utvrdilo da ne ispunjavaju formalne uvjete iz natječaja te čije prijave nisu pravodobne i potpune.</w:t>
      </w:r>
    </w:p>
    <w:p w:rsidR="00474BD4" w:rsidRPr="00474BD4" w:rsidRDefault="00474BD4" w:rsidP="00474BD4">
      <w:r w:rsidRPr="00474BD4">
        <w:t xml:space="preserve"> Nakon utvrđivanja identiteta kandidatima  Povjerenstvo će </w:t>
      </w:r>
      <w:r w:rsidR="00DA2859">
        <w:t>pozvati kandidate po abecednom redu.</w:t>
      </w:r>
    </w:p>
    <w:p w:rsidR="00474BD4" w:rsidRPr="00474BD4" w:rsidRDefault="00474BD4" w:rsidP="00474BD4">
      <w:r w:rsidRPr="00474BD4">
        <w:t xml:space="preserve">Test sadrži </w:t>
      </w:r>
      <w:r w:rsidR="00DA2859">
        <w:t xml:space="preserve">6 </w:t>
      </w:r>
      <w:r w:rsidRPr="00474BD4">
        <w:t>pitanja.</w:t>
      </w:r>
      <w:r w:rsidR="002F79AA">
        <w:t xml:space="preserve"> Maksimalni broj bodova je 12</w:t>
      </w:r>
      <w:r w:rsidRPr="00474BD4">
        <w:t xml:space="preserve">.         </w:t>
      </w:r>
    </w:p>
    <w:p w:rsidR="00474BD4" w:rsidRPr="00474BD4" w:rsidRDefault="00474BD4" w:rsidP="00474BD4">
      <w:r w:rsidRPr="00474BD4">
        <w:t>Nakon obavljenog testiranja Povjerenstvo utvrđuje rezultat testiranja za svakog kandidata koji je pristupio testiranju. Pravo na pristup razgovoru s Povjerenstvom ostvaruje kandidat koji je</w:t>
      </w:r>
      <w:r w:rsidR="002F79AA">
        <w:t xml:space="preserve"> na testu ostvario najmanje 6 bodova od ukupno 12</w:t>
      </w:r>
      <w:r w:rsidRPr="00474BD4">
        <w:t xml:space="preserve"> mogućih bodova.</w:t>
      </w:r>
    </w:p>
    <w:p w:rsidR="00474BD4" w:rsidRPr="00474BD4" w:rsidRDefault="00474BD4" w:rsidP="00474BD4">
      <w:r w:rsidRPr="00474BD4">
        <w:t>Ako kandidat/</w:t>
      </w:r>
      <w:proofErr w:type="spellStart"/>
      <w:r w:rsidRPr="00474BD4">
        <w:t>kinja</w:t>
      </w:r>
      <w:proofErr w:type="spellEnd"/>
      <w:r w:rsidRPr="00474BD4">
        <w:t xml:space="preserve"> zadovolji na testu poziva se na razgovor s Povjerenstvom. </w:t>
      </w:r>
    </w:p>
    <w:p w:rsidR="00474BD4" w:rsidRPr="00474BD4" w:rsidRDefault="00474BD4" w:rsidP="00474BD4">
      <w:r w:rsidRPr="00474BD4">
        <w:t xml:space="preserve">Rezultat testiranja i poziv kandidatima na razgovor (intervju) Povjerenstvo će objaviti na web stranici Osnovne škole PUJANKI, </w:t>
      </w:r>
      <w:r w:rsidR="00C81E48" w:rsidRPr="00C81E48">
        <w:rPr>
          <w:rStyle w:val="Hiperveza"/>
        </w:rPr>
        <w:t>https://os-pujanki-st.skole.hr/skolska-godina-2024-2025/</w:t>
      </w:r>
    </w:p>
    <w:p w:rsidR="00474BD4" w:rsidRPr="00474BD4" w:rsidRDefault="00474BD4" w:rsidP="00474BD4"/>
    <w:p w:rsidR="00474BD4" w:rsidRPr="00474BD4" w:rsidRDefault="00474BD4" w:rsidP="002F79AA">
      <w:pPr>
        <w:jc w:val="center"/>
      </w:pPr>
      <w:r w:rsidRPr="00474BD4">
        <w:t>POVJERENSTVO ZA VREDNOVANJE KANDIDATA</w:t>
      </w:r>
    </w:p>
    <w:p w:rsidR="00474BD4" w:rsidRPr="00474BD4" w:rsidRDefault="00474BD4" w:rsidP="002F79AA">
      <w:pPr>
        <w:jc w:val="center"/>
      </w:pPr>
    </w:p>
    <w:p w:rsidR="00474BD4" w:rsidRPr="00474BD4" w:rsidRDefault="00474BD4" w:rsidP="002F79AA">
      <w:pPr>
        <w:jc w:val="center"/>
      </w:pPr>
    </w:p>
    <w:p w:rsidR="00EA7759" w:rsidRPr="00474BD4" w:rsidRDefault="00EA7759"/>
    <w:sectPr w:rsidR="00EA7759" w:rsidRPr="0047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4"/>
    <w:rsid w:val="00096F2A"/>
    <w:rsid w:val="001620B7"/>
    <w:rsid w:val="001749F3"/>
    <w:rsid w:val="001E11D4"/>
    <w:rsid w:val="002F79AA"/>
    <w:rsid w:val="00310FB1"/>
    <w:rsid w:val="00432E13"/>
    <w:rsid w:val="00474BD4"/>
    <w:rsid w:val="004B49F9"/>
    <w:rsid w:val="004D2693"/>
    <w:rsid w:val="00505115"/>
    <w:rsid w:val="005149C1"/>
    <w:rsid w:val="00514BE1"/>
    <w:rsid w:val="00674070"/>
    <w:rsid w:val="00775995"/>
    <w:rsid w:val="007E79DE"/>
    <w:rsid w:val="008D4E2F"/>
    <w:rsid w:val="008E7950"/>
    <w:rsid w:val="008F00AB"/>
    <w:rsid w:val="0090184D"/>
    <w:rsid w:val="00AD4854"/>
    <w:rsid w:val="00B21FAE"/>
    <w:rsid w:val="00C81E48"/>
    <w:rsid w:val="00D45AA5"/>
    <w:rsid w:val="00DA2859"/>
    <w:rsid w:val="00E70729"/>
    <w:rsid w:val="00E7156D"/>
    <w:rsid w:val="00EA7759"/>
    <w:rsid w:val="00FC465A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A541-9D65-4CFB-8C24-4AA9975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4BD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9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9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skolska-godina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28</cp:revision>
  <cp:lastPrinted>2023-10-24T12:32:00Z</cp:lastPrinted>
  <dcterms:created xsi:type="dcterms:W3CDTF">2023-10-04T10:27:00Z</dcterms:created>
  <dcterms:modified xsi:type="dcterms:W3CDTF">2024-11-26T11:31:00Z</dcterms:modified>
</cp:coreProperties>
</file>