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E7" w:rsidRDefault="005A6D8C" w:rsidP="004914E7">
      <w:r>
        <w:t>Informatika je djelatnost koja se osniva na računalstvu, računalnoj i informacijskoj znanosti i koja primjenom informacijske i komunikacijske tehnologije rješava probleme i zadatke u različitim područjima ljudskoga djelovanja (poslovna, medicinska, pravna informatika...). Naziv informatika nastao je u Francuskoj 1962. Ta je riječ u hrvatskom jeziku bila u početku nadomjestak za dotadašnji naziv automatska obradba podataka. Pod informatikom se danas najčešće podrazumijeva predmet koji se uči u osnovnoj i srednjoj školi. Važno je istaknuti da se razlikuje od predmeta računarstvo, iako sadrži i osnove računarstva. U informatici se više daje naglasak na informacije, postupke, načine obrade podataka i primjenu računala i informatičkih uređaja, dok je manje riječ o samim računalima i njihovoj unutarnjoj građi, čime se više bavi računarstvo.</w:t>
      </w:r>
      <w:r w:rsidR="005E2FC5">
        <w:t xml:space="preserve"> Predmet Informatika treba omogućiti učenicima upoznavanje s informacijskom i komunikacijskom tehnologijom. Nastavni sadržaji iz područja informacijske i komunikacijske tehnologije moraju učenicima omogućiti: stjecanje umijeća uporabe današnjih računala i primjenskih programa (vještine), upoznavanje s osnovnim načelima i idejama na kojima su sazdana računala odnosno informacijska i komunikacijska tehnologija (temeljna znanja) te razvijanje sposobnosti za primjene informacijske i komunikacijske tehnologije u različitim primjenskim područjima (rješavanje problema).</w:t>
      </w:r>
      <w:bookmarkStart w:id="0" w:name="_GoBack"/>
      <w:bookmarkEnd w:id="0"/>
      <w:r w:rsidR="004914E7">
        <w:t>Povijest računala, koja je često prepuna zanimljivih i, iz današnje perspektive, zabavnih detalja, može pomoći da bolje razumijemo, više cijenimo i korisnije upotrijebimo tehnologiju koja nam danas stoji na raspolaganju.To je putovanje kroz brojne izume ljudi koji su, u pravilu, bili desetljećima ispred svojeg vremena, kroz tehnologije za koje nitko nikad nije mogao niti pomisliti da će biti izumljene, kroz živote ljudi koji su većinu toga napravili samo zahvaljujući svojem entuzijazmu te kroz rođenje i razvoj industrije.U konstruiranju mehaničkih strojeva za računanje pomoglo je načelo rada mehaničkih satova i njihova izrada. Mehanički računski strojevi koji su radili na tom načelu rabili su sve do četrdesetih godina XX. stoljeća kad su se počeli izrađivati elektromehanički i elektronski strojevi za računanje.Nakon izuma abaka ništa se u svijetu računala nije događalo sve do XV. stoljeća kad je Leonardo da Vici skicirao ideju za mehanički stroj za računanje.Na početku 1946. godine izrađeno je prvo elektroničko računalo opće namjene ENIAC. Temeljni elektronički element bila je elektronička cijev. U ENIAC-u je bilo oko  18000 elektroničkih cijevi, 30 kilometara kabla, a težina ENIAC-a je bila 30 tona. ENIAC je mogao izvesti 5000 zbrajanja u sekundi. Napredak kod ovog računala je mogućnost spremanja podataka u memoriju. Ovu zamisao je razvio John von Neuman i tako je postavio znanstvene temelje za današnja računala. Nakon ENIAC-a nastaje prvo komercijalno računalo UNIVAC 1.</w:t>
      </w:r>
    </w:p>
    <w:p w:rsidR="004914E7" w:rsidRDefault="004914E7" w:rsidP="004914E7"/>
    <w:p w:rsidR="004914E7" w:rsidRDefault="004914E7" w:rsidP="005E2FC5"/>
    <w:sectPr w:rsidR="00491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8C"/>
    <w:rsid w:val="004914E7"/>
    <w:rsid w:val="005A6D8C"/>
    <w:rsid w:val="005C2EBA"/>
    <w:rsid w:val="005E2FC5"/>
    <w:rsid w:val="00693E25"/>
    <w:rsid w:val="00A12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675"/>
  <w15:chartTrackingRefBased/>
  <w15:docId w15:val="{BDA702AF-FEE1-48EA-BCEE-633FD09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Korisnik</cp:lastModifiedBy>
  <cp:revision>2</cp:revision>
  <dcterms:created xsi:type="dcterms:W3CDTF">2023-05-10T09:20:00Z</dcterms:created>
  <dcterms:modified xsi:type="dcterms:W3CDTF">2023-05-10T09:20:00Z</dcterms:modified>
</cp:coreProperties>
</file>